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0"/>
        <w:jc w:val="center"/>
      </w:pPr>
      <w:r>
        <w:rPr>
          <w:b/>
          <w:bCs/>
          <w:sz w:val="56"/>
          <w:szCs w:val="56"/>
          <w:rFonts w:ascii="Arial" w:cs="Arial" w:eastAsia="Arial" w:hAnsi="Arial"/>
        </w:rPr>
        <w:t xml:space="preserve">Token Factory</w:t>
      </w:r>
    </w:p>
    <w:p>
      <w:pPr>
        <w:spacing w:before="200"/>
        <w:jc w:val="center"/>
      </w:pPr>
      <w:r>
        <w:rPr>
          <w:color w:val="555555"/>
          <w:sz w:val="32"/>
          <w:szCs w:val="32"/>
          <w:rFonts w:ascii="Arial" w:cs="Arial" w:eastAsia="Arial" w:hAnsi="Arial"/>
        </w:rPr>
        <w:t xml:space="preserve">AI API Gateway / Proxy System</w:t>
      </w:r>
    </w:p>
    <w:p>
      <w:pPr>
        <w:spacing w:before="600"/>
        <w:jc w:val="center"/>
      </w:pPr>
      <w:r>
        <w:rPr>
          <w:color w:val="777777"/>
          <w:sz w:val="28"/>
          <w:szCs w:val="28"/>
          <w:rFonts w:ascii="Arial" w:cs="Arial" w:eastAsia="Arial" w:hAnsi="Arial"/>
        </w:rPr>
        <w:t xml:space="preserve">Architecture &amp; Module Analysis Document</w:t>
      </w:r>
    </w:p>
    <w:p>
      <w:pPr>
        <w:spacing w:before="200"/>
        <w:jc w:val="center"/>
      </w:pPr>
      <w:r>
        <w:rPr>
          <w:color w:val="999999"/>
          <w:sz w:val="24"/>
          <w:szCs w:val="24"/>
          <w:rFonts w:ascii="Arial" w:cs="Arial" w:eastAsia="Arial" w:hAnsi="Arial"/>
        </w:rPr>
        <w:t xml:space="preserve">Version: </w:t>
      </w:r>
    </w:p>
    <w:p>
      <w:pPr>
        <w:spacing w:before="100"/>
        <w:jc w:val="center"/>
      </w:pPr>
      <w:r>
        <w:rPr>
          <w:color w:val="999999"/>
          <w:sz w:val="22"/>
          <w:szCs w:val="22"/>
          <w:rFonts w:ascii="Arial" w:cs="Arial" w:eastAsia="Arial" w:hAnsi="Arial"/>
        </w:rPr>
        <w:t xml:space="preserve">Generated: 2026-06-01</w:t>
      </w:r>
    </w:p>
    <w:p>
      <w:r>
        <w:br w:type="page"/>
      </w:r>
    </w:p>
    <w:p>
      <w:pPr>
        <w:sectPr>
          <w:headerReference w:type="default" r:id="rId6"/>
          <w:footerReference w:type="default" r:id="rId7"/>
          <w:pgSz w:w="11906" w:h="16838" w:orient="portrait"/>
          <w:pgMar w:top="1200" w:right="1200" w:bottom="1200" w:left="1200" w:header="708" w:footer="708" w:gutter="0"/>
          <w:pgNumType/>
          <w:docGrid w:linePitch="360"/>
        </w:sectPr>
      </w:pPr>
    </w:p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sectPr>
          <w:pgSz w:w="11906" w:h="16838" w:orient="portrait"/>
          <w:pgMar w:top="1200" w:right="1200" w:bottom="1200" w:left="1200" w:header="708" w:footer="708" w:gutter="0"/>
          <w:pgNumType/>
          <w:docGrid w:linePitch="360"/>
        </w:sectPr>
      </w:pPr>
    </w:p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1. Project Overview</w:t>
      </w:r>
    </w:p>
    <w:p>
      <w:pPr>
        <w:spacing w:after="80"/>
      </w:pPr>
      <w:r>
        <w:rPr>
          <w:sz w:val="20"/>
          <w:szCs w:val="20"/>
          <w:rFonts w:ascii="Arial" w:cs="Arial" w:eastAsia="Arial" w:hAnsi="Arial"/>
        </w:rPr>
        <w:t xml:space="preserve">Token Factory is an AI API Gateway/Proxy system built with Go + React. It aggregates 40+ upstream AI providers (OpenAI, Claude, Gemini, AWS Bedrock, DeepSeek, etc.) behind a unified API, with user management, billing, rate limiting, and an admin dashboard.</w:t>
      </w:r>
    </w:p>
    <w:p>
      <w:pPr>
        <w:pStyle w:val="Heading2"/>
        <w:spacing w:before="280" w:after="160"/>
      </w:pPr>
      <w:r>
        <w:rPr>
          <w:b/>
          <w:bCs/>
          <w:sz w:val="28"/>
          <w:szCs w:val="28"/>
          <w:rFonts w:ascii="Arial" w:cs="Arial" w:eastAsia="Arial" w:hAnsi="Arial"/>
        </w:rPr>
        <w:t xml:space="preserve">1.1 Tech Stack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00"/>
        <w:gridCol w:w="4726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Layer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Technology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Description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Backend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Go 1.22+, Gin, GORM v2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REST API, ORM for multi-DB support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Frontend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React 18, Vite, Semi Design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 dashboard, user console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Database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SQLite / MySQL / PostgreSQL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Multi-database compatible via GORM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Cache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Redis + In-memory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Session, rate limit, channel cache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Auth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JWT, WebAuthn/Passkeys, OAuth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Multiple auth methods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i18n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go-i18n (backend), i18next (frontend)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Multi-language: zh/en/fr/ru/ja/vi</w:t>
            </w:r>
          </w:p>
        </w:tc>
      </w:tr>
    </w:tbl>
    <w:p>
      <w:pPr>
        <w:pStyle w:val="Heading2"/>
        <w:spacing w:before="280" w:after="160"/>
      </w:pPr>
      <w:r>
        <w:rPr>
          <w:b/>
          <w:bCs/>
          <w:sz w:val="28"/>
          <w:szCs w:val="28"/>
          <w:rFonts w:ascii="Arial" w:cs="Arial" w:eastAsia="Arial" w:hAnsi="Arial"/>
        </w:rPr>
        <w:t xml:space="preserve">1.2 Architecture</w:t>
      </w:r>
    </w:p>
    <w:p>
      <w:pPr>
        <w:spacing w:after="80"/>
      </w:pPr>
      <w:r>
        <w:rPr>
          <w:sz w:val="20"/>
          <w:szCs w:val="20"/>
          <w:rFonts w:ascii="Arial" w:cs="Arial" w:eastAsia="Arial" w:hAnsi="Arial"/>
        </w:rPr>
        <w:t xml:space="preserve">Layered architecture: Router -&gt; Controller -&gt; Service -&gt; Model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5726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Layer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Directory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Responsibility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Router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router/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HTTP routing (API, relay, dashboard, web)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Controller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controller/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Request handlers, input validation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Service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service/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Business logic (billing, channel select, quota)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model/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Data models, DB access (GORM), caching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relay/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AI API proxy with 40+ provider adapters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Middleware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middleware/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Auth, rate limiting, CORS, logging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Configuration (ratio, model, operation, system)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Common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common/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Shared utilities (JSON, crypto, Redis, env)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DTO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dto/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Request/response structs for upstream providers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Constant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constant/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Constants (API types, channel types, context keys)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Types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types/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Type definitions (relay formats, errors)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OAuth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oauth/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OAuth provider implementations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i18n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i18n/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Backend internationalization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Frontend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web/</w:t>
            </w:r>
          </w:p>
        </w:tc>
        <w:tc>
          <w:tcPr>
            <w:tcW w:type="dxa" w:w="5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React SPA (admin + user console)</w:t>
            </w:r>
          </w:p>
        </w:tc>
      </w:tr>
    </w:tbl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2. Router Modules &amp; API Endpoints</w:t>
      </w:r>
    </w:p>
    <w:p>
      <w:pPr>
        <w:pStyle w:val="Heading2"/>
        <w:spacing w:before="280" w:after="160"/>
      </w:pPr>
      <w:r>
        <w:rPr>
          <w:b/>
          <w:bCs/>
          <w:sz w:val="28"/>
          <w:szCs w:val="28"/>
          <w:rFonts w:ascii="Arial" w:cs="Arial" w:eastAsia="Arial" w:hAnsi="Arial"/>
        </w:rPr>
        <w:t xml:space="preserve">2.1 Router Entry (router/main.go)</w:t>
      </w:r>
    </w:p>
    <w:p>
      <w:pPr>
        <w:spacing w:after="80"/>
      </w:pPr>
      <w:r>
        <w:rPr>
          <w:sz w:val="20"/>
          <w:szCs w:val="20"/>
          <w:rFonts w:ascii="Arial" w:cs="Arial" w:eastAsia="Arial" w:hAnsi="Arial"/>
        </w:rPr>
        <w:t xml:space="preserve">SetRouter() registers 5 sub-routers on a single Gin engine: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200"/>
        <w:gridCol w:w="2800"/>
        <w:gridCol w:w="2326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Router Function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Source File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Description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Base Path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SetApiRouter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api-router.go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Management &amp; user API endpoints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/api/*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SetRelayRouter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relay-router.go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AI model relay/proxy endpoints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/v1/*, /mj/*, /suno/*, /kling/v1/*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SetDashboardRouter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dashboard.go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Billing dashboard (OpenAI compatible)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/dashboard/*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SetVideoRouter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video-router.go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 generation proxy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/v1/video/*, /kling/v1/*, /jimeng/*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SetWebRouter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web-router.go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Static frontend SPA serving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/* (catch-all)</w:t>
            </w:r>
          </w:p>
        </w:tc>
      </w:tr>
    </w:tbl>
    <w:p>
      <w:pPr>
        <w:pStyle w:val="Heading2"/>
        <w:spacing w:before="280" w:after="160"/>
      </w:pPr>
      <w:r>
        <w:rPr>
          <w:b/>
          <w:bCs/>
          <w:sz w:val="28"/>
          <w:szCs w:val="28"/>
          <w:rFonts w:ascii="Arial" w:cs="Arial" w:eastAsia="Arial" w:hAnsi="Arial"/>
        </w:rPr>
        <w:t xml:space="preserve">2.2 API Router Endpoints (/api)</w:t>
      </w:r>
    </w:p>
    <w:p>
      <w:pPr>
        <w:pStyle w:val="Heading3"/>
        <w:spacing w:before="200" w:after="120"/>
      </w:pPr>
      <w:r>
        <w:rPr>
          <w:b/>
          <w:bCs/>
          <w:sz w:val="24"/>
          <w:szCs w:val="24"/>
          <w:rFonts w:ascii="Arial" w:cs="Arial" w:eastAsia="Arial" w:hAnsi="Arial"/>
        </w:rPr>
        <w:t xml:space="preserve">2.2.1 Public Endpoints (No Auth)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600"/>
        <w:gridCol w:w="2200"/>
        <w:gridCol w:w="3626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Method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Path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Handler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Description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/api/setup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GetSetup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 system setup status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/api/setup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PostSetup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Initialize system (first-time)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/api/status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GetStatus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 status info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/api/notice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GetNotice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 system announcement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/api/pricing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GetPricing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pricing/marketplace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/api/home_page_content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GetHomePageContent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Custom homepage content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/api/about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GetAbout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About page content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/api/docs/config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GetDocsConfig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 documentation config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/api/user/register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Register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registration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/api/user/login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Login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login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/api/user/login/2fa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Verify2FALogin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2FA verification during login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/api/oauth/:provider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HandleOAuth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Standard OAuth login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/api/oauth/wechat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WeChatAuth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WeChat OAuth login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/api/oauth/telegram/login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TelegramLogin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Telegram login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/api/verification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SendEmailVerification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Email verification code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/api/reset_password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SendPasswordResetEmail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Password reset email</w:t>
            </w:r>
          </w:p>
        </w:tc>
      </w:tr>
    </w:tbl>
    <w:p>
      <w:pPr>
        <w:pStyle w:val="Heading3"/>
        <w:spacing w:before="200" w:after="120"/>
      </w:pPr>
      <w:r>
        <w:rPr>
          <w:b/>
          <w:bCs/>
          <w:sz w:val="24"/>
          <w:szCs w:val="24"/>
          <w:rFonts w:ascii="Arial" w:cs="Arial" w:eastAsia="Arial" w:hAnsi="Arial"/>
        </w:rPr>
        <w:t xml:space="preserve">2.2.2 User Endpoints (/api/user/self, require UserAuth)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800"/>
        <w:gridCol w:w="2600"/>
        <w:gridCol w:w="3026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Method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Path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Handler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Description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/api/user/self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GetSelf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 current user info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/api/user/self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UpdateSelf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Update user profile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/api/user/self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DeleteSelf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 own account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/api/user/self/models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GetUserModels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 available models for user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/api/user/self/groups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GetUserGroups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 user's group list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/api/user/topup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TopUp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Top up balance via redemption code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/api/user/self/token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GenerateAccessToken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Generate access token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/api/user/self/2fa/*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Get2FAStatus/Setup2FA/*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2FA management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/api/user/self/checkin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GetCheckinStatus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Check-in status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/api/user/self/checkin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DoCheckin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Perform daily check-in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/api/user/self/aff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GetAffCode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 affiliate invite code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/api/user/self/setting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UpdateUserSetting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Update user settings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/api/user/self/passkey/*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PasskeyStatus/Register/*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Passkey management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/api/user/self/supplier/*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Submit/List/Create/*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 management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/api/user/self/messages/*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List/Mark/Count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messages</w:t>
            </w:r>
          </w:p>
        </w:tc>
      </w:tr>
    </w:tbl>
    <w:p>
      <w:pPr>
        <w:pStyle w:val="Heading3"/>
        <w:spacing w:before="200" w:after="120"/>
      </w:pPr>
      <w:r>
        <w:rPr>
          <w:b/>
          <w:bCs/>
          <w:sz w:val="24"/>
          <w:szCs w:val="24"/>
          <w:rFonts w:ascii="Arial" w:cs="Arial" w:eastAsia="Arial" w:hAnsi="Arial"/>
        </w:rPr>
        <w:t xml:space="preserve">2.2.3 Admin Endpoints (require AdminAuth)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800"/>
        <w:gridCol w:w="2600"/>
        <w:gridCol w:w="3026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Method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Path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Handler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Description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GetAllUsers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List all users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CreateUser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Create new user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UpdateUser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Update user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/api/user/:id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DeleteUser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 user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/api/channel/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GetAllChannels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List all channels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/api/channel/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AddChannel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Create channel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/api/channel/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UpdateChannel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Update channel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/api/channel/:id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DeleteChannel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 channel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/api/channel/test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TestAllChannels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Test all channels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/api/channel/test/:id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TestChannel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Test single channel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/api/channel/export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ExportChannels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Export channels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/api/channel/import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ImportChannels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Import channels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/api/models/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GetAllModelsMeta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List all model metadata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/api/models/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CreateModelMeta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Create model metadata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/api/models/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UpdateModelMeta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Update model metadata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/api/models/:id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DeleteModelMeta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 model metadata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/api/token/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GetAllTokens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List all tokens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/api/token/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AddToken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Create token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/api/token/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UpdateToken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Update token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/api/token/:id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DeleteToken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Delete token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/api/log/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GetAllLogs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List all logs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/api/log/stat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GetLogsStat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Log statistics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/api/option/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GetOptions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 system options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/api/option/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UpdateOption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Update system options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/api/redemption/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GetAllRedemptions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List redemption codes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/api/redemption/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AddRedemption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Create redemption code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/api/subscription/admin/*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Admin*SubscriptionPlan*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Subscription plan management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/api/vendors/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GetAllVendors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List vendors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/api/vendors/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CreateVendorMeta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Create vendor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/api/deployments/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GetAllDeployments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List model deployments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/api/deployments/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CreateDeployment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Create deployment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/api/distributor/admin/*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List*/Approve*/Settle*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 admin management</w:t>
            </w:r>
          </w:p>
        </w:tc>
      </w:tr>
    </w:tbl>
    <w:p>
      <w:pPr>
        <w:pStyle w:val="Heading2"/>
        <w:spacing w:before="280" w:after="160"/>
      </w:pPr>
      <w:r>
        <w:rPr>
          <w:b/>
          <w:bCs/>
          <w:sz w:val="28"/>
          <w:szCs w:val="28"/>
          <w:rFonts w:ascii="Arial" w:cs="Arial" w:eastAsia="Arial" w:hAnsi="Arial"/>
        </w:rPr>
        <w:t xml:space="preserve">2.3 Relay Router Endpoints (AI Proxy)</w:t>
      </w:r>
    </w:p>
    <w:p>
      <w:pPr>
        <w:spacing w:after="80"/>
      </w:pPr>
      <w:r>
        <w:rPr>
          <w:sz w:val="20"/>
          <w:szCs w:val="20"/>
          <w:rFonts w:ascii="Arial" w:cs="Arial" w:eastAsia="Arial" w:hAnsi="Arial"/>
        </w:rPr>
        <w:t xml:space="preserve">All relay endpoints require TokenAuth and support streaming (SSE) and non-streaming responses.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200"/>
        <w:gridCol w:w="39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Path Pattern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Relay Format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Description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/v1/chat/completions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Chat completion (text generation)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/v1/completions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Text completion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/v1/messages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Claude (Anthropic)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Anthropic Claude messages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/v1/responses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 Responses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 Responses API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/v1/images/generations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 Image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Image generation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/v1/images/edits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 Image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Image editing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/v1/embeddings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Embedding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Text embeddings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/v1/audio/transcriptions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 Audio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Audio transcription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/v1/audio/speech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 Audio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Text-to-speech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/v1/audio/translations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 Audio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Audio translation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/v1/rerank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Rerank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Document reranking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 /v1/realtime (WebSocket)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 Realtime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Real-time conversation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/v1beta/models/*path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Gemini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Google Gemini API proxy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 /v1/models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List available models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/mj/submit/*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 proxy (imagine/upscale/variation)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/suno/submit/:action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Suno Task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Suno music generation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/v1/video/generations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 Task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 generation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 /v1/videos/:task_id/content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 Proxy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 content proxy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/kling/v1/videos/*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Kling Video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Kling video generation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POST /jimeng/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Jimeng Image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Jimeng (ByteDance) image generation</w:t>
            </w:r>
          </w:p>
        </w:tc>
      </w:tr>
    </w:tbl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3. Controller Module</w:t>
      </w:r>
    </w:p>
    <w:p>
      <w:pPr>
        <w:spacing w:after="80"/>
      </w:pPr>
      <w:r>
        <w:rPr>
          <w:sz w:val="20"/>
          <w:szCs w:val="20"/>
          <w:rFonts w:ascii="Arial" w:cs="Arial" w:eastAsia="Arial" w:hAnsi="Arial"/>
        </w:rPr>
        <w:t xml:space="preserve">The controller/ directory contains 70+ handler files, each corresponding to a functional module. Key controllers: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200"/>
        <w:gridCol w:w="39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File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Key Handlers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Function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Register, Login, GetSelf, UpdateSelf, CreateUser, ManageUser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registration, login, CRUD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AddChannel, UpdateChannel, DeleteChannel, GetAllChannels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(provider) management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channel-test.go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TestChannel, TestAllChannels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connectivity testing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channel_export_import.go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ExportChannels, ImportChannels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batch export/import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channel_onboard.go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OnboardChannel, BulkTestChannelModels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onboarding wizard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channel_upstream_update.go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Detect/ApplyChannelUpstreamModelUpdates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Upstream model sync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AddToken, UpdateToken, DeleteToken, GetAllTokens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 token management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model.go / model_meta.go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GetAllModelsMeta, CreateModelMeta, UpdateModelMeta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metadata CRUD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GetPricing, PriceSync, GetVendors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 &amp; marketplace data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ratio_sync.go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GetSyncableChannels, FetchUpstreamRatios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Ratio sync from upstream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billing.go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GetSubscription, GetUsage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Billing/subscription info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log.go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GetAllLogs, SearchAllLogs, GetLogsStat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Log query &amp; statistics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option.go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GetOptions, UpdateOption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 options management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redemption.go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AddRedemption, GetAllRedemptions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Redemption code management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topup.go / topup_*.go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TopUp, RequestEpay/Stripe/Creem/Waffo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Top-up &amp; payment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setup.go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GetSetup, PostSetup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 initialization wizard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playground.go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Playground, PlaygroundImage, PlaygroundVideo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 playground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oauth.go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HandleOAuth, WeChatAuth, TelegramLogin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OAuth login handlers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Relay, RelayNotImplemented, ListModels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Core relay handler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passkey.go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PasskeyLogin/Register/Verify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WebAuthn/Passkey management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twofa.go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Setup2FA, Enable2FA, Disable2FA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Two-factor authentication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checkin.go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GetCheckinStatus, DoCheckin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Daily check-in feature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subscription.go / subscription_*.go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GetSubscriptionPlans, Admin CRUD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Subscription plan management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RelayMidjourney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 proxy relay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video_proxy.go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VideoProxy, RelayTask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 generation proxy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distributor.go / distributor_*.go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Apply/Approve/Settle/Withdraw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 management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supplier_*.go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Apply/Review/Channel/Pricing/Dashboard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 management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deployment.go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CreateDeployment, UpdateDeployment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deployment (io.net)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rate_limit_manage.go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 limit admin APIs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 limit management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channel_model_heat.go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Heat config CRUD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Channel-model heat scoring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model_test_result_api.go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ModelTestResult display config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Test result management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image.go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OssUpload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Image/OSS upload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vendor_meta.go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Vendor CRUD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Vendor metadata management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ratio_config.go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GetRatioConfig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Ratio configuration export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group.go / prefill_group.go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Group/PrefillGroup CRUD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group management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custom_oauth.go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CustomOAuthProvider CRUD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Custom OAuth provider config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performance.go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PerfStats, DiskCache, GC, Logs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 performance monitoring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missing_models.go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GetMissingModels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Detect missing models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usedata.go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GetAllQuotaDates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Quota usage statistics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model_sync.go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SyncUpstreamModels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Sync models from upstream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codex_oauth.go / codex_usage.go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Codex OAuth &amp; usage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Codex credential management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docs_config.go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GetDocsConfig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 documentation config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secure_verification.go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SecureVerification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Sensitive operation verification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sms_verification.go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SMS verification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SMS code verification</w:t>
            </w:r>
          </w:p>
        </w:tc>
      </w:tr>
    </w:tbl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4. Model (Data) Module</w:t>
      </w:r>
    </w:p>
    <w:p>
      <w:pPr>
        <w:spacing w:after="80"/>
      </w:pPr>
      <w:r>
        <w:rPr>
          <w:sz w:val="20"/>
          <w:szCs w:val="20"/>
          <w:rFonts w:ascii="Arial" w:cs="Arial" w:eastAsia="Arial" w:hAnsi="Arial"/>
        </w:rPr>
        <w:t xml:space="preserve">The model/ directory defines all database entities and data access functions via GORM.</w:t>
      </w:r>
    </w:p>
    <w:p>
      <w:pPr>
        <w:pStyle w:val="Heading2"/>
        <w:spacing w:before="280" w:after="160"/>
      </w:pPr>
      <w:r>
        <w:rPr>
          <w:b/>
          <w:bCs/>
          <w:sz w:val="28"/>
          <w:szCs w:val="28"/>
          <w:rFonts w:ascii="Arial" w:cs="Arial" w:eastAsia="Arial" w:hAnsi="Arial"/>
        </w:rPr>
        <w:t xml:space="preserve">4.1 Core Database Models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200"/>
        <w:gridCol w:w="39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File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Struct / Table Name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Description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/ users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accounts (username, password, role, group, quota)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/ channels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AI provider channels (type, key, models, status)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 / tokens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 tokens for programmatic access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ability.go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Ability / abilities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Channel-model enable mapping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log.go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Log / logs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 request logs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model_meta.go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/ models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metadata (description, tags, vendor, pricing)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model_tag.go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ModelTag / model_tags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categorization tags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option.go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Option / options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 configuration key-value store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redemption.go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Redemption / redemptions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Redemption codes for quota top-up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checkin.go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Checkin / checkins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Daily check-in records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vendor_meta.go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Vendor / vendors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AI provider vendor metadata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 (cache struct)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 aggregation for marketplace API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model_test_result.go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ModelTestResult / model_test_results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Channel-model test results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channel_model_heat.go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ChannelModelHeat / channel_model_heats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Channel-model heat/sort config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 / midjourneys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 task records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 / tasks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Async task records (video/image)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passkey.go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Passkey / passkeys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WebAuthn passkey credentials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twofa.go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TwoFactorBackup / two_factor_backups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2FA backup codes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subscription.go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SubscriptionPlan/UserSubscription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Subscription billing plans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supplier_application.go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SupplierApplication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 registration applications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supplier_capability.go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SupplierCapability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 model capabilities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supplier_pricing.go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SupplierPricing tables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 pricing data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distributor_application.go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DistributorApplication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 applications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distributor_withdrawal.go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DistributorWithdrawal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 withdrawal records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distributor_analytics.go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AffFunnelDaily / InviteRelation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Affiliate analytics &amp; relations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topup.go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TopUp / topups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Top-up transaction records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custom_oauth_provider.go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CustomOAuthProvider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Custom OAuth provider configs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user_oauth_binding.go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UserOAuthBinding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OAuth binding records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user_tag.go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UserTag / user_tags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tag management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prefill_group.go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PrefillGroup / prefill_groups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Prefill group configs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channel_price_discount.go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ChannelPriceDiscount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price discount config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route_slug.go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RouteSlug / route_slugs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route slug mapping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channel_model_route_index.go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ChannelModelRouteIndex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model routing index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channel_satisfy.go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ChannelSatisfy / channel_satisfies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satisfaction records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usedata.go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QuotaData / quota_data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Quota usage aggregation</w:t>
            </w:r>
          </w:p>
        </w:tc>
      </w:tr>
    </w:tbl>
    <w:p>
      <w:pPr>
        <w:pStyle w:val="Heading2"/>
        <w:spacing w:before="280" w:after="160"/>
      </w:pPr>
      <w:r>
        <w:rPr>
          <w:b/>
          <w:bCs/>
          <w:sz w:val="28"/>
          <w:szCs w:val="28"/>
          <w:rFonts w:ascii="Arial" w:cs="Arial" w:eastAsia="Arial" w:hAnsi="Arial"/>
        </w:rPr>
        <w:t xml:space="preserve">4.2 Key Data Functions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400"/>
        <w:gridCol w:w="37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File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Functions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Description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main.go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InitDB, migrateDB, migrateDBFast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DB init, AutoMigrate, concurrent migration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token_cache.go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GetTokenCache, ValidateUserToken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 cache for fast auth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user_cache.go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GetUserCache, GetUserGroupCache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User/group cache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channel_cache.go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GetChannelCache, LoadChannelPricingMeta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pricing cache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pricing.go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GetPricing, BuildPricingAPIItems, updatePricing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 calculation engine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pricing_default.go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Default pricing data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Default model ratios and prices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pricing_refresh.go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RefreshPricing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 data refresh trigger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ability.go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GetAllEnableAbilityWithChannels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 enabled channel abilities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option.go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GetOption, UpdateOption, OptionMapRWMutex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 options with RW lock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setup.go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IsSetupCompleted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Setup status check</w:t>
            </w:r>
          </w:p>
        </w:tc>
      </w:tr>
    </w:tbl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5. Relay (AI Proxy) Module</w:t>
      </w:r>
    </w:p>
    <w:p>
      <w:pPr>
        <w:spacing w:after="80"/>
      </w:pPr>
      <w:r>
        <w:rPr>
          <w:sz w:val="20"/>
          <w:szCs w:val="20"/>
          <w:rFonts w:ascii="Arial" w:cs="Arial" w:eastAsia="Arial" w:hAnsi="Arial"/>
        </w:rPr>
        <w:t xml:space="preserve">The relay/ module implements the core AI API proxy functionality, routing requests to appropriate upstream providers.</w:t>
      </w:r>
    </w:p>
    <w:p>
      <w:pPr>
        <w:pStyle w:val="Heading2"/>
        <w:spacing w:before="280" w:after="160"/>
      </w:pPr>
      <w:r>
        <w:rPr>
          <w:b/>
          <w:bCs/>
          <w:sz w:val="28"/>
          <w:szCs w:val="28"/>
          <w:rFonts w:ascii="Arial" w:cs="Arial" w:eastAsia="Arial" w:hAnsi="Arial"/>
        </w:rPr>
        <w:t xml:space="preserve">5.1 Relay Architecture</w:t>
      </w:r>
    </w:p>
    <w:p>
      <w:pPr>
        <w:spacing w:after="80"/>
      </w:pPr>
      <w:r>
        <w:rPr>
          <w:sz w:val="20"/>
          <w:szCs w:val="20"/>
          <w:rFonts w:ascii="Arial" w:cs="Arial" w:eastAsia="Arial" w:hAnsi="Arial"/>
        </w:rPr>
        <w:t xml:space="preserve">Request flow: Client -&gt; Gin Router -&gt; TokenAuth -&gt; Distribute -&gt; RelayHandler -&gt; ProviderAdapter -&gt; Upstream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800"/>
        <w:gridCol w:w="43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Component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File(s)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Description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api_request.go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relay/api_request.go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Main relay request entry point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adapter.go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relay/channel/adapter.go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Adapter interface definition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Format routing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types/relay_format.go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 format constants (OpenAI, Claude, Gemini...)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Request meta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types/request_meta.go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Request metadata struct</w:t>
            </w:r>
          </w:p>
        </w:tc>
      </w:tr>
    </w:tbl>
    <w:p>
      <w:pPr>
        <w:pStyle w:val="Heading2"/>
        <w:spacing w:before="280" w:after="160"/>
      </w:pPr>
      <w:r>
        <w:rPr>
          <w:b/>
          <w:bCs/>
          <w:sz w:val="28"/>
          <w:szCs w:val="28"/>
          <w:rFonts w:ascii="Arial" w:cs="Arial" w:eastAsia="Arial" w:hAnsi="Arial"/>
        </w:rPr>
        <w:t xml:space="preserve">5.2 Provider Adapters (40+)</w:t>
      </w:r>
    </w:p>
    <w:p>
      <w:pPr>
        <w:spacing w:after="80"/>
      </w:pPr>
      <w:r>
        <w:rPr>
          <w:sz w:val="20"/>
          <w:szCs w:val="20"/>
          <w:rFonts w:ascii="Arial" w:cs="Arial" w:eastAsia="Arial" w:hAnsi="Arial"/>
        </w:rPr>
        <w:t xml:space="preserve">Each subdirectory in relay/channel/ implements a provider-specific adapter: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000"/>
        <w:gridCol w:w="2200"/>
        <w:gridCol w:w="3526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Directory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Provider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API Type Constant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Models/Features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APITypeOpenAI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Chat, Image, Audio, Embedding, Responses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claude/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Anthropic Claude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APITypeAnthropic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Messages API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gemini/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Google Gemini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APITypeGemini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GenerateContent, Embedding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aws/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AWS Bedrock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APITypeAws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Claude, Titan, etc. via Bedrock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deepseek/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DeepSeek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APITypeDeepSeek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Chat, FIM, Agent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ali/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Ali (Qwen)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APITypeAli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Qwen chat, VL, image, video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baidu_v2/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Baidu (ERNIE)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APITypeBaiduV2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ERNIE Bot, Embedding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zhipu/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Zhipu (GLM)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APITypeZhipu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GLM-4 Chat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zhipu_4v/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Zhipu V4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APITypeZhipuV4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GLM-4V vision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xunfei/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iFlytek Spark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APITypeXunfei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Spark chat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tencent/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Tencent Hunyuan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APITypeTencent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Hunyuan chat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volcengine/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Volcengine (Doubao)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APITypeVolcEngine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Doubao chat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moonshot/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Moonshot (Kimi)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APITypeMoonshot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Kimi chat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minimax/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MiniMax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APITypeMiniMax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Chat, TTS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mistral/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Mistral AI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APITypeMistral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Chat, Embedding, Vision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cohere/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Cohere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APITypeCohere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Chat, Rerank, Embedding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perplexity/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Perplexity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APITypePerplexity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Sonar chat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siliconflow/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SiliconFlow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APITypeSiliconFlow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Multi-model proxy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cloudflare/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Cloudflare AI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APITypeCloudflare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Workers AI models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openrouter/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OpenRouter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APITypeOpenRouter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Multi-provider router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xai/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xAI (Grok)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APITypeXai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Grok chat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coze/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Coze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APITypeCoze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Coze bot chat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replicate/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Replicate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APITypeReplicate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Open-source model hosting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jina/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Jina AI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APITypeJina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Rerank, Embedding, Reader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ollama/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Ollama (local)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APITypeOllama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Local model hosting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xinference/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Xinference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APITypeXinference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Local model serving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vertex/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Google Vertex AI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APITypeVertexAi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Gemini via Vertex AI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codex/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Codex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APITypeCodex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Codex OAuth &amp; credential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jimeng/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Jimeng (ByteDance)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APITypeJimeng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Image generation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mokaai/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MokaAI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APITypeMokaAI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Chat models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submodel/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Submodel routing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APITypeSubmodel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sub-routing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dify/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Dify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APITypeDify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Dify workflow/chat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Async tasks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 relay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Video, Suno, image async tasks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ai360/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360 AI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APITypeAIProxyLibrary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360 AI models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lingyiwanwu/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LingYi WanWu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(legacy)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Yi series models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palm/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PaLM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APITypePaLM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Google PaLM (deprecated)</w:t>
            </w:r>
          </w:p>
        </w:tc>
      </w:tr>
    </w:tbl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6. Service Module</w:t>
      </w:r>
    </w:p>
    <w:p>
      <w:pPr>
        <w:spacing w:after="80"/>
      </w:pPr>
      <w:r>
        <w:rPr>
          <w:sz w:val="20"/>
          <w:szCs w:val="20"/>
          <w:rFonts w:ascii="Arial" w:cs="Arial" w:eastAsia="Arial" w:hAnsi="Arial"/>
        </w:rPr>
        <w:t xml:space="preserve">The service/ directory contains core business logic separated from controllers and models.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200"/>
        <w:gridCol w:w="352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File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Functions / Purpose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Description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LoadChannels, FilterChannels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loading &amp; filtering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channel_select.go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GetRandomSatisfiedChannel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selection algorithm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smart_router.go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Smart routing logic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Priority/weight-based channel routing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billing.go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Billing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Per-request billing &amp; quota deduction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billing_session.go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BillingSession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Streaming session billing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text_quota.go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TextQuota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Text token quota calculation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task_billing.go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 billing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Async task (video/image) billing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quota.go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PreConsumeQuota, PostConsumeQuota, RollbackQuota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Quota consume/rollback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error.go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Error handling helpers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 error mapping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convert.go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Request format conversion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Cross-format request conversion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tokenizer.go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 counting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 estimation for billing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token_counter.go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 counter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Accurate token counting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token_estimator.go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 estimation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Heuristic token estimation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http.go / http_client.go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HTTP client pool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Upstream HTTP connection management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 relay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Midjourney-specific relay logic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audio.go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Audio format handling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Audio transcription/speech relay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image.go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Image relay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Image generation relay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file_service.go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File management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File upload/download handling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file_decoder.go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File decoder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Multipart file decoding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download.go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Download handler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File download from upstream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oss_upload.go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OSS upload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Aliyun OSS file upload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sensitive.go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Content moderation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Sensitive word filtering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user_message.go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messaging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 message to users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user_notify.go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notification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Email/notification sending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notify-limit.go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Notify rate limit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Notification frequency limiting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webhook.go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Webhook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Webhook callback handling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epay.go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Epay payment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Epay payment integration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funding_source.go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FundingSource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Payment method management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group.go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Group logic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group management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user_usable_group.go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UserUsableGroups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Calculate user's available groups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rate_limit_blacklist.go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RateLimitBlacklist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 limit blacklist management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forced_channel.go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ForcedChannel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Forced channel routing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channel_affinity.go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ChannelAffinity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affinity scoring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model_meta_infer.go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ModelMetaInfer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Auto-infer model metadata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codex_oauth.go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CodexOAuth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Codex OAuth token management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codex_credential_refresh.go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Credential refresh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Auto-refresh Codex credentials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openaicompat/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 compatibility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OpenAI-compatible API helpers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subscription_reset_task.go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Subscription reset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Periodic subscription reset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task_polling.go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 polling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Async task result polling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task_submit_billing.go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 submit billing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Billing on task submission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task_profit_share.go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 profit share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 profit sharing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violation_fee.go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Violation fee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Content violation fee deduction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rule_markup_price.go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Rule-based markup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Custom pricing markup rules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video_metadata.go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 metadata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 file metadata extraction</w:t>
            </w:r>
          </w:p>
        </w:tc>
      </w:tr>
    </w:tbl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7. Middleware Module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2200"/>
        <w:gridCol w:w="23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File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Middleware Function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Description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Applied To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auth.go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UserAuth, AdminAuth, RootAuth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JWT token / session auth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auth.go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TokenAuth, TokenAuthReadOnly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Bearer token auth (sk-*)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auth.go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TryUserAuth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Optional user auth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Pricing, test results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auth.go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TokenOrUserAuth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 OR session auth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 proxy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auth.go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distribution/routing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rate-limit.go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GlobalAPIRateLimit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Global API rate limiting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/api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rate-limit.go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CriticalRateLimit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Strict rate limit for sensitive ops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Auth/payment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rate-limit.go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SearchRateLimit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Search-specific rate limit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Search endpoints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rate-limit.go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UploadRateLimit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Upload rate limiting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OSS upload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model-rate-limit.go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ModelRequestRateLimit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Per-model request rate limit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/v1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cors.go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CORS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Cross-origin resource sharing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 &amp; relay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logger.go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RequestLogger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HTTP request logging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All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stats.go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StatsMiddleware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Request statistics collection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gzip.go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Gzip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Response gzip compression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cache.go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Cache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HTTP caching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Web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disable-cache.go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DisableCache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Disable cache for sensitive ops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Key retrieval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i18n.go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I18n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Internationalization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turnstile-check.go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TurnstileCheck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Cloudflare Turnstile verification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Register/login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email-verification-rate-limit.go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EmailVerificationRateLimit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Email verification throttle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Verification endpoints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request-id.go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RequestID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Unique request ID injection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All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recover.go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Recover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Panic recovery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All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body_cleanup.go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BodyStorageCleanup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Request body storage cleanup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API/relay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performance.go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SystemPerformanceCheck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 load check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DistributorProfitShare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 profit share mode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secure_verification.go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SecureVerificationRequired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Require secure verification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Sensitive key retrieval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kling_adapter.go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KlingRequestConvert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Kling API format conversion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Kling routes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jimeng_adapter.go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JimengRequestConvert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Jimeng API format conversion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Jimeng routes</w:t>
            </w:r>
          </w:p>
        </w:tc>
      </w:tr>
    </w:tbl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8. Setting (Configuration) Module</w:t>
      </w:r>
    </w:p>
    <w:p>
      <w:pPr>
        <w:spacing w:after="80"/>
      </w:pPr>
      <w:r>
        <w:rPr>
          <w:sz w:val="20"/>
          <w:szCs w:val="20"/>
          <w:rFonts w:ascii="Arial" w:cs="Arial" w:eastAsia="Arial" w:hAnsi="Arial"/>
        </w:rPr>
        <w:t xml:space="preserve">The setting/ directory manages all system configuration, organized by domain.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200"/>
        <w:gridCol w:w="29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Sub-directory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Files</w:t>
            </w:r>
          </w:p>
        </w:tc>
        <w:tc>
          <w:tcPr>
            <w:tcW w:type="dxa" w:w="2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Configuration Domain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ratio_setting/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model_ratio.go, group_ratio.go, cache_ratio.go, request_tier_pricing.go, image_pricing_rule.go, video_pricing_rule.go, expose_ratio.go</w:t>
            </w:r>
          </w:p>
        </w:tc>
        <w:tc>
          <w:tcPr>
            <w:tcW w:type="dxa" w:w="2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pricing ratios, group ratios, cache ratios, tier pricing, image/video pricing rules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operation_setting/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general_setting.go, payment_setting.go, quota_setting.go, token_setting.go, checkin_setting.go, channel_affinity_setting.go, monitor_setting.go, oss_setting.go, tools.go</w:t>
            </w:r>
          </w:p>
        </w:tc>
        <w:tc>
          <w:tcPr>
            <w:tcW w:type="dxa" w:w="2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General settings, payment, quota, tokens, checkin, affinity, monitoring, OSS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system_setting/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system_setting_old.go, discord.go, oidc.go, passkey.go, fetch_setting.go, legal.go</w:t>
            </w:r>
          </w:p>
        </w:tc>
        <w:tc>
          <w:tcPr>
            <w:tcW w:type="dxa" w:w="2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 settings, Discord, OIDC, Passkey, external fetch, legal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performance_setting/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(performance config)</w:t>
            </w:r>
          </w:p>
        </w:tc>
        <w:tc>
          <w:tcPr>
            <w:tcW w:type="dxa" w:w="2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Performance tuning parameters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model_setting/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(model config)</w:t>
            </w:r>
          </w:p>
        </w:tc>
        <w:tc>
          <w:tcPr>
            <w:tcW w:type="dxa" w:w="2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Model-related settings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config/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(global config)</w:t>
            </w:r>
          </w:p>
        </w:tc>
        <w:tc>
          <w:tcPr>
            <w:tcW w:type="dxa" w:w="2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Global configuration structure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console_setting/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(console config)</w:t>
            </w:r>
          </w:p>
        </w:tc>
        <w:tc>
          <w:tcPr>
            <w:tcW w:type="dxa" w:w="2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 console settings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reasoning/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(reasoning config)</w:t>
            </w:r>
          </w:p>
        </w:tc>
        <w:tc>
          <w:tcPr>
            <w:tcW w:type="dxa" w:w="2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Reasoning mode settings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Root files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rate_limit.go, chat.go, midjourney.go, payment_creem.go, payment_stripe.go, payment_waffo.go, user_usable_group.go, auto_group.go, sensitive.go</w:t>
            </w:r>
          </w:p>
        </w:tc>
        <w:tc>
          <w:tcPr>
            <w:tcW w:type="dxa" w:w="2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 limits, chat, Midjourney, payment providers, group, sensitive words</w:t>
            </w:r>
          </w:p>
        </w:tc>
      </w:tr>
    </w:tbl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9. Common Utilities Module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File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Purpose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constants.go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Role constants (RoleCommonUser=1, RoleAdminUser=10, RoleRootUser=100), error codes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api_type.go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 type constants for all providers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init.go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Initialization (DB, Redis, config loading)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database.go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Database connection management (SQLite/MySQL/PostgreSQL)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redis.go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Redis client management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env.go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Environment variable reading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json.go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Unified JSON marshal/unmarshal wrappers (required by project rules)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crypto.go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Password hashing (bcrypt), HMAC, MD5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email.go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Email sending (SMTP)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sms_verification.go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SMS verification (Aliyun)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quota.go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Quota calculation helpers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rate-limit.go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 limit data structures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endpoint_type.go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 endpoint type definitions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endpoint_defaults.go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Default endpoint configurations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ip.go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IP address utilities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gin.go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Gin framework helpers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gopool.go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Goroutine pool management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logger.go (logger/)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Structured logging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system_monitor.go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 resource monitoring (CPU, memory, goroutines)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disk_cache.go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Disk-based cache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url_validator.go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URL validation &amp; SSRF protection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validate.go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Input validation helpers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verification.go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Verification code generation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copy.go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Deep copy utilities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str.go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String manipulation utilities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utils.go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General utility functions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topup-ratio.go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Top-up amount-ratio mapping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distributor_commission_mode.go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 commission configuration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page_info.go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Pagination helpers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flexible_float_map.go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Concurrent-safe float map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go-channel.go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Go channel utilities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custom-event.go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Custom event system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pyro.go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Pyroscope profiling integration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pprof.go</w:t>
            </w:r>
          </w:p>
        </w:tc>
        <w:tc>
          <w:tcPr>
            <w:tcW w:type="dxa" w:w="6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pprof profiling</w:t>
            </w:r>
          </w:p>
        </w:tc>
      </w:tr>
    </w:tbl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10. OAuth Module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26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File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Provider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Description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provider.go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Provider interface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Base OAuth provider interface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types.go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OAuth types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OAuth user info, token types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registry.go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Provider registry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Provider registration via init()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github.go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GitHub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GitHub OAuth2 login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discord.go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Discord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Discord OAuth2 login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oidc.go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OIDC (Generic)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Generic OpenID Connect provider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linuxdo.go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LinuxDO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LinuxDO community OAuth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generic.go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Generic handler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Dynamic provider dispatch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custom_oauth.go (controller/)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Custom providers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Admin-configurable custom OAuth providers</w:t>
            </w:r>
          </w:p>
        </w:tc>
      </w:tr>
    </w:tbl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11. Types &amp; DTO Modules</w:t>
      </w:r>
    </w:p>
    <w:p>
      <w:pPr>
        <w:pStyle w:val="Heading2"/>
        <w:spacing w:before="280" w:after="160"/>
      </w:pPr>
      <w:r>
        <w:rPr>
          <w:b/>
          <w:bCs/>
          <w:sz w:val="28"/>
          <w:szCs w:val="28"/>
          <w:rFonts w:ascii="Arial" w:cs="Arial" w:eastAsia="Arial" w:hAnsi="Arial"/>
        </w:rPr>
        <w:t xml:space="preserve">11.1 Types (types/)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600"/>
        <w:gridCol w:w="4326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File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Types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Description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relay_format.go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RelayFormat* constants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 format identifiers (OpenAI, Claude, Gemini...)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request_meta.go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RequestMeta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 request metadata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error.go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RelayError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Relay error types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channel_error.go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ChannelError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Channel-specific errors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file_source.go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FileSource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File source types (base64, URL, upload)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file_data.go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FileData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File data container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price_data.go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PriceData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Price calculation data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Set[T]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Generic thread-safe set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rw_map.go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RWMutexMap[K,V]</w:t>
            </w:r>
          </w:p>
        </w:tc>
        <w:tc>
          <w:tcPr>
            <w:tcW w:type="dxa" w:w="4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Generic concurrent map</w:t>
            </w:r>
          </w:p>
        </w:tc>
      </w:tr>
    </w:tbl>
    <w:p>
      <w:pPr>
        <w:pStyle w:val="Heading2"/>
        <w:spacing w:before="280" w:after="160"/>
      </w:pPr>
      <w:r>
        <w:rPr>
          <w:b/>
          <w:bCs/>
          <w:sz w:val="28"/>
          <w:szCs w:val="28"/>
          <w:rFonts w:ascii="Arial" w:cs="Arial" w:eastAsia="Arial" w:hAnsi="Arial"/>
        </w:rPr>
        <w:t xml:space="preserve">11.2 DTO (dto/)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000"/>
        <w:gridCol w:w="372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File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Description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openai_request.go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 request structs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Chat, completion, embedding, image, audio requests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openai_response.go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 response structs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Chat, completion, embedding responses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claude.go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Claude request/response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Anthropic Claude API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gemini.go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Gemini request/response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Google Gemini API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embedding.go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Embedding request/response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Embedding-specific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 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 action/result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suno.go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Suno 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Suno music generation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audio.go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Audio 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Audio transcription/TTS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realtime.go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Realtime 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WebSocket realtime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 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 generation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rerank.go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Rerank 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Rerank request/response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 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Async task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 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 API response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notify.go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Notify 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Notification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sensitive.go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Sensitive 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Content moderation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channel_settings.go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settings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configuration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user_settings.go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settings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preference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openai_video.go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 video 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Video generation API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openai_image.go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 image 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Image generation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openai_compaction.go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Compaction request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Responses compaction DTO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playground.go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Playground 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 playground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ratio_sync.go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Ratio sync DTOs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Ratio synchronization DTOs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values.go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Value types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Common value types</w:t>
            </w:r>
          </w:p>
        </w:tc>
      </w:tr>
    </w:tbl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12. Frontend Module (web/src/)</w:t>
      </w:r>
    </w:p>
    <w:p>
      <w:pPr>
        <w:pStyle w:val="Heading2"/>
        <w:spacing w:before="280" w:after="160"/>
      </w:pPr>
      <w:r>
        <w:rPr>
          <w:b/>
          <w:bCs/>
          <w:sz w:val="28"/>
          <w:szCs w:val="28"/>
          <w:rFonts w:ascii="Arial" w:cs="Arial" w:eastAsia="Arial" w:hAnsi="Arial"/>
        </w:rPr>
        <w:t xml:space="preserve">12.1 Directory Structure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00"/>
        <w:gridCol w:w="4726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Directory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Purpose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Key Files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pages/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Page components (route targets)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80+ page files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components/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Shared UI components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310+ files (auth, layout, charts, etc.)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hooks/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Custom React hooks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40+ hooks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helpers/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Utility/helper functions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Route guards, API helpers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services/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 service layer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HTTP request functions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context(s)/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React context providers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Status, auth, theme context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constants/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Frontend constants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types, model constants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i18n/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Internationalization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11 JSON locale files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App.jsx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Root component &amp; routing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All route definitions</w:t>
            </w:r>
          </w:p>
        </w:tc>
      </w:tr>
    </w:tbl>
    <w:p>
      <w:pPr>
        <w:pStyle w:val="Heading2"/>
        <w:spacing w:before="280" w:after="160"/>
      </w:pPr>
      <w:r>
        <w:rPr>
          <w:b/>
          <w:bCs/>
          <w:sz w:val="28"/>
          <w:szCs w:val="28"/>
          <w:rFonts w:ascii="Arial" w:cs="Arial" w:eastAsia="Arial" w:hAnsi="Arial"/>
        </w:rPr>
        <w:t xml:space="preserve">12.2 Frontend Pages &amp; Routes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400"/>
        <w:gridCol w:w="1600"/>
        <w:gridCol w:w="272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Route Path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Page Component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Access Level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Function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Home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Public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Homepage with model marketplace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/pricing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Pricing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Public/Private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pricing comparison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/setup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Setup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Public (first-time)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 initialization wizard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/login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LoginForm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Public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login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/register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RegisterForm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Public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registration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/reset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PasswordResetForm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Public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Password reset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/oauth/:provider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OAuth2Callback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Public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OAuth callback handler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/r/:aff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InviteRedirect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Public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Affiliate invite redirect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/about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About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Public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About page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/user-agreement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UserAgreement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Public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agreement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/privacy-policy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PrivacyPolicy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Public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Privacy policy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Dashboard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Private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dashboard (quota, usage)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/console/personal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PersonalSetting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Private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personal settings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/console/token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Private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 token management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/console/playground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Playground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Private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API playground (chat/image/video)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/console/log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Log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Private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request logs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/console/topup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TopUp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Private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Balance top-up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/console/midjourney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Private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 task history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/console/task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Task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Private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Async task history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/console/chat/:id?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Private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AI chat interface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/console/channel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management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/console/user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management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/console/setting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Admin/Root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 settings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/console/redemption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Redemption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Redemption code management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/console/models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metadata management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/console/deployment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ModelDeployment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deployment management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/console/model-heat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ModelHeat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heat configuration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/console/subscription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Subscription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Subscription plan management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/console/supplier-application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SupplierApplication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 application review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/console/suppliers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 list management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/console/supplier/*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Supplier/*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Private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Supplier portal (apply/channel/pricing/dashboard)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/console/distributor/apply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DistributorApply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Private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 application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/console/distributor/center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DistributorCenter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Private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 center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/console/distributor/admin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DistributorAdmin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Admin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Distributor admin</w:t>
            </w:r>
          </w:p>
        </w:tc>
      </w:tr>
    </w:tbl>
    <w:p>
      <w:pPr>
        <w:pStyle w:val="Heading2"/>
        <w:spacing w:before="280" w:after="160"/>
      </w:pPr>
      <w:r>
        <w:rPr>
          <w:b/>
          <w:bCs/>
          <w:sz w:val="28"/>
          <w:szCs w:val="28"/>
          <w:rFonts w:ascii="Arial" w:cs="Arial" w:eastAsia="Arial" w:hAnsi="Arial"/>
        </w:rPr>
        <w:t xml:space="preserve">12.3 Settings Page Tabs (Admin Only)</w:t>
      </w:r>
    </w:p>
    <w:p>
      <w:pPr>
        <w:spacing w:after="80"/>
      </w:pPr>
      <w:r>
        <w:rPr>
          <w:sz w:val="20"/>
          <w:szCs w:val="20"/>
          <w:rFonts w:ascii="Arial" w:cs="Arial" w:eastAsia="Arial" w:hAnsi="Arial"/>
        </w:rPr>
        <w:t xml:space="preserve">The Setting page (/console/setting) contains multiple tab panels: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200"/>
        <w:gridCol w:w="39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Tab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Source Path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Configuration Domain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General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Setting/Operation/GeneralSetting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Registration, email, phone verification toggle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Other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Setting/Operation/OperationSetting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Dashboard config, footer, homepage content, customer service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Payment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Setting/Payment/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Epay, Stripe, Creem, Waffo payment config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Quota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Setting/Operation/QuotaSetting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New user quota, quota warning threshold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Setting/Operation/TokenSetting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Token default config, expiration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Checkin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Setting/Operation/CheckinSetting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Daily check-in quota range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Affinity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Setting/Operation/ChannelAffinitySetting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affinity strategy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Monitor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Setting/Operation/MonitorSetting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Channel balance monitoring, alert thresholds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OSS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Setting/Operation/OssSetting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Aliyun OSS upload config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Dashboard Config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Setting/Dashboard/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Dashboard display configuration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Drawing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Setting/Drawing/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Midjourney/Suno/Dify settings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Ratio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Setting/Ratio/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ratio, group ratio, price configuration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Chat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Setting/Chat/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Chat interface configuration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Setting/Model/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Model management defaults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Rate Limit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Setting/RateLimit/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Global &amp; per-model rate limits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Setting/System/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System name, logo, theme, SMTP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Performance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Setting/Performance/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Performance tuning parameters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Passkey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Setting/System/PasskeySetting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WebAuthn/Passkey configuration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OIDC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Setting/System/OIDCSetting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OIDC provider configuration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Discord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Setting/System/DiscordSetting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Discord bot configuration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Legal Settings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Setting/System/LegalSetting</w:t>
            </w:r>
          </w:p>
        </w:tc>
        <w:tc>
          <w:tcPr>
            <w:tcW w:type="dxa" w:w="3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User agreement, privacy policy</w:t>
            </w:r>
          </w:p>
        </w:tc>
      </w:tr>
    </w:tbl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13. Internationalization (i18n) Module</w:t>
      </w:r>
    </w:p>
    <w:tbl>
      <w:tblPr>
        <w:tblW w:type="dxa" w:w="94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2000"/>
        <w:gridCol w:w="1826"/>
        <w:gridCol w:w="1446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Scope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Directory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Library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Languages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Format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Backend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i18n/locales/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go-i18n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en, zh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YAML files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Frontend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web/src/i18n/locales/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i18next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zh (fallback), en, fr, ru, ja, vi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JSON files</w:t>
            </w:r>
          </w:p>
        </w:tc>
      </w:tr>
    </w:tbl>
    <w:p>
      <w:pPr>
        <w:pStyle w:val="Heading1"/>
        <w:spacing w:before="360" w:after="200"/>
      </w:pPr>
      <w:r>
        <w:rPr>
          <w:b/>
          <w:bCs/>
          <w:sz w:val="32"/>
          <w:szCs w:val="32"/>
          <w:rFonts w:ascii="Arial" w:cs="Arial" w:eastAsia="Arial" w:hAnsi="Arial"/>
        </w:rPr>
        <w:t xml:space="preserve">14. Build &amp; Deployment</w:t>
      </w:r>
    </w:p>
    <w:tbl>
      <w:tblPr>
        <w:tblW w:type="dxa" w:w="93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200"/>
        <w:gridCol w:w="352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File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Purpose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  <w:rFonts w:ascii="Arial" w:cs="Arial" w:eastAsia="Arial" w:hAnsi="Arial"/>
              </w:rPr>
              <w:t xml:space="preserve">Technology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Dockerfile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Multi-stage Docker build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bun (frontend) -&gt; golang (backend) -&gt; debian (runtime)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docker-compose.yml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Full stack (app + Redis + PostgreSQL)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Docker Compose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docker-compose.local.yml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DB only (for local development)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Docker Compose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makefile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Build scripts (frontend + backend)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Make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.env.example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Environment variables template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Environment config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VERSION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Application version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  <w:rFonts w:ascii="Arial" w:cs="Arial" w:eastAsia="Arial" w:hAnsi="Arial"/>
              </w:rPr>
              <w:t xml:space="preserve">Plain text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  <w:rFonts w:ascii="Arial" w:cs="Arial" w:eastAsia="Arial" w:hAnsi="Arial"/>
      </w:rPr>
      <w:t xml:space="preserve">Page </w:t>
    </w:r>
    <w:r>
      <w:rPr>
        <w:sz w:val="18"/>
        <w:szCs w:val="18"/>
        <w:rFonts w:ascii="Arial" w:cs="Arial" w:eastAsia="Arial" w:hAnsi="Arial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  <w:rFonts w:ascii="Arial" w:cs="Arial" w:eastAsia="Arial" w:hAnsi="Arial"/>
      </w:rPr>
      <w:t xml:space="preserve">Token Factory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0"/>
        <w:szCs w:val="20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b/>
      <w:bCs/>
      <w:sz w:val="28"/>
      <w:szCs w:val="28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b/>
      <w:bCs/>
      <w:sz w:val="24"/>
      <w:szCs w:val="24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2026-06-01T01:41:49.306Z</dcterms:created>
  <dcterms:modified xsi:type="dcterms:W3CDTF">2026-06-01T01:41:49.310Z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